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AB" w:rsidRDefault="00B318AB" w:rsidP="000B7A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8AB" w:rsidRDefault="00B318AB" w:rsidP="000B7A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8AB" w:rsidRDefault="00B318AB" w:rsidP="000B7A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880" w:rsidRDefault="000B7A03" w:rsidP="000B7A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Comparatives and Superlatives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Adjectives describe nouns. For a one-syllable adjective,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comparing two things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comparing three or more. For example: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hotter hottest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Loud louder loudest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older oldest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B318A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adjectives have two or more syllables, in most cases the comparative and superlative are formed instead by adding more and most to the basic adjective. Some two-syllable adjectives are exceptions.</w:t>
      </w:r>
      <w:r w:rsidR="00B318AB">
        <w:rPr>
          <w:rFonts w:ascii="Times New Roman" w:hAnsi="Times New Roman" w:cs="Times New Roman"/>
          <w:sz w:val="24"/>
          <w:szCs w:val="24"/>
        </w:rPr>
        <w:t xml:space="preserve"> Some examples of comparatives and superlatives of multi-syllabic words are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entertaining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entertaining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intellectual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intellectual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short adjectives have irregular forms, such as: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    worse     worst</w:t>
      </w:r>
    </w:p>
    <w:p w:rsidR="000B7A03" w:rsidRDefault="00B318AB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Good/</w:t>
      </w:r>
      <w:r w:rsidR="000B7A03">
        <w:rPr>
          <w:rFonts w:ascii="Times New Roman" w:hAnsi="Times New Roman" w:cs="Times New Roman"/>
          <w:sz w:val="24"/>
          <w:szCs w:val="24"/>
        </w:rPr>
        <w:t>well      better    best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     less     least</w:t>
      </w:r>
    </w:p>
    <w:p w:rsidR="000B7A03" w:rsidRDefault="00B318AB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Much/</w:t>
      </w:r>
      <w:r w:rsidR="000B7A03">
        <w:rPr>
          <w:rFonts w:ascii="Times New Roman" w:hAnsi="Times New Roman" w:cs="Times New Roman"/>
          <w:sz w:val="24"/>
          <w:szCs w:val="24"/>
        </w:rPr>
        <w:t>many     more   most</w:t>
      </w: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Langan</w:t>
      </w:r>
      <w:proofErr w:type="spellEnd"/>
      <w:r>
        <w:rPr>
          <w:rFonts w:ascii="Times New Roman" w:hAnsi="Times New Roman" w:cs="Times New Roman"/>
          <w:sz w:val="24"/>
          <w:szCs w:val="24"/>
        </w:rPr>
        <w:t>, John and Janet M. Goldstein.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7A03">
        <w:rPr>
          <w:rFonts w:ascii="Times New Roman" w:hAnsi="Times New Roman" w:cs="Times New Roman"/>
          <w:i/>
          <w:sz w:val="24"/>
          <w:szCs w:val="24"/>
        </w:rPr>
        <w:t xml:space="preserve">English </w:t>
      </w:r>
      <w:proofErr w:type="spellStart"/>
      <w:r w:rsidRPr="000B7A03">
        <w:rPr>
          <w:rFonts w:ascii="Times New Roman" w:hAnsi="Times New Roman" w:cs="Times New Roman"/>
          <w:i/>
          <w:sz w:val="24"/>
          <w:szCs w:val="24"/>
        </w:rPr>
        <w:t>Brushup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A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New York: McGraw </w:t>
      </w:r>
    </w:p>
    <w:p w:rsidR="000B7A03" w:rsidRP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Hill, 2011,</w:t>
      </w:r>
    </w:p>
    <w:p w:rsidR="000B7A03" w:rsidRPr="000B7A03" w:rsidRDefault="000B7A03" w:rsidP="000B7A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7A03" w:rsidRPr="000B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3"/>
    <w:rsid w:val="000B7A03"/>
    <w:rsid w:val="001906FB"/>
    <w:rsid w:val="00651880"/>
    <w:rsid w:val="00B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scox</dc:creator>
  <cp:lastModifiedBy>scox</cp:lastModifiedBy>
  <cp:revision>2</cp:revision>
  <dcterms:created xsi:type="dcterms:W3CDTF">2014-01-15T14:40:00Z</dcterms:created>
  <dcterms:modified xsi:type="dcterms:W3CDTF">2014-01-15T14:40:00Z</dcterms:modified>
</cp:coreProperties>
</file>